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La lagune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Entre terre et eau</w:t>
      </w:r>
    </w:p>
    <w:p>
      <w:pPr>
        <w:pStyle w:val="Normal"/>
        <w:rPr/>
      </w:pPr>
      <w:r>
        <w:rPr/>
        <w:t>On ne sait trop</w:t>
      </w:r>
    </w:p>
    <w:p>
      <w:pPr>
        <w:pStyle w:val="Normal"/>
        <w:rPr/>
      </w:pPr>
      <w:r>
        <w:rPr/>
        <w:t>Ou fini l’une</w:t>
      </w:r>
    </w:p>
    <w:p>
      <w:pPr>
        <w:pStyle w:val="Normal"/>
        <w:rPr/>
      </w:pPr>
      <w:r>
        <w:rPr/>
        <w:t>Où commence l’autre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L’herbe tremble</w:t>
      </w:r>
    </w:p>
    <w:p>
      <w:pPr>
        <w:pStyle w:val="Normal"/>
        <w:rPr/>
      </w:pPr>
      <w:r>
        <w:rPr/>
        <w:t>Dans les plis des vagues</w:t>
      </w:r>
    </w:p>
    <w:p>
      <w:pPr>
        <w:pStyle w:val="Normal"/>
        <w:rPr/>
      </w:pPr>
      <w:r>
        <w:rPr/>
        <w:t>Va et vient du vert</w:t>
      </w:r>
    </w:p>
    <w:p>
      <w:pPr>
        <w:pStyle w:val="Normal"/>
        <w:rPr/>
      </w:pPr>
      <w:r>
        <w:rPr/>
        <w:t>Vient et va du bleu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maison sans toit</w:t>
      </w:r>
    </w:p>
    <w:p>
      <w:pPr>
        <w:pStyle w:val="Normal"/>
        <w:rPr/>
      </w:pPr>
      <w:r>
        <w:rPr/>
        <w:t>Navire immobile</w:t>
      </w:r>
    </w:p>
    <w:p>
      <w:pPr>
        <w:pStyle w:val="Normal"/>
        <w:rPr/>
      </w:pPr>
      <w:r>
        <w:rPr/>
        <w:t>Sur une eau stagnante</w:t>
      </w:r>
    </w:p>
    <w:p>
      <w:pPr>
        <w:pStyle w:val="Normal"/>
        <w:rPr/>
      </w:pPr>
      <w:r>
        <w:rPr/>
        <w:t>Au vent grand ouvert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la lagune</w:t>
      </w:r>
    </w:p>
    <w:p>
      <w:pPr>
        <w:pStyle w:val="Normal"/>
        <w:rPr/>
      </w:pPr>
      <w:r>
        <w:rPr/>
        <w:t>S’enfonce</w:t>
      </w:r>
    </w:p>
    <w:p>
      <w:pPr>
        <w:pStyle w:val="Normal"/>
        <w:rPr/>
      </w:pPr>
      <w:r>
        <w:rPr/>
        <w:t>Lentement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Lentement</w:t>
      </w:r>
    </w:p>
    <w:p>
      <w:pPr>
        <w:pStyle w:val="Normal"/>
        <w:rPr/>
      </w:pPr>
      <w:r>
        <w:rPr/>
        <w:t>S</w:t>
      </w:r>
      <w:r>
        <w:rPr/>
        <w:t>ûrement</w:t>
      </w:r>
    </w:p>
    <w:p>
      <w:pPr>
        <w:pStyle w:val="Normal"/>
        <w:rPr/>
      </w:pPr>
      <w:r>
        <w:rPr/>
        <w:t>Sombrera un jour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Venise octobre 2024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Application>LibreOffice/24.2.0.3$MacOSX_X86_64 LibreOffice_project/da48488a73ddd66ea24cf16bbc4f7b9c08e9bea1</Application>
  <AppVersion>15.0000</AppVersion>
  <Pages>1</Pages>
  <Words>60</Words>
  <Characters>270</Characters>
  <CharactersWithSpaces>310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2024-11-23T20:20:00Z</dcterms:created>
  <dc:creator>Microsoft Office User</dc:creator>
  <dc:description/>
  <dc:language>fr-FR</dc:language>
  <cp:lastModifiedBy/>
  <dcterms:modified xsi:type="dcterms:W3CDTF">2025-02-04T09:56:24Z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